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3E" w:rsidRPr="0043223E" w:rsidRDefault="0043223E" w:rsidP="0043223E">
      <w:pPr>
        <w:pStyle w:val="1"/>
        <w:jc w:val="center"/>
        <w:rPr>
          <w:rFonts w:hint="eastAsia"/>
        </w:rPr>
      </w:pPr>
      <w:r w:rsidRPr="0043223E">
        <w:rPr>
          <w:rFonts w:hint="eastAsia"/>
        </w:rPr>
        <w:t>课题指南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1</w:t>
      </w:r>
      <w:r w:rsidRPr="0043223E">
        <w:rPr>
          <w:rFonts w:hint="eastAsia"/>
          <w:sz w:val="28"/>
          <w:szCs w:val="28"/>
        </w:rPr>
        <w:t>、习近平新时代中国特色社会主义思想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习近平生态文明思想的实践机制研究；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马克思主义与中国道路选择研究；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新时代“四个伟大”的内在逻辑研究；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习近平总书记关于坚持和发展中国特色社会主义基本方略研究；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“不忘初心、牢记使命”主题教育相关研究，以提升基层党组织战斗力为切入点；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2</w:t>
      </w:r>
      <w:r w:rsidRPr="0043223E">
        <w:rPr>
          <w:rFonts w:hint="eastAsia"/>
          <w:sz w:val="28"/>
          <w:szCs w:val="28"/>
        </w:rPr>
        <w:t>、新中国成立</w:t>
      </w:r>
      <w:r w:rsidRPr="0043223E">
        <w:rPr>
          <w:rFonts w:hint="eastAsia"/>
          <w:sz w:val="28"/>
          <w:szCs w:val="28"/>
        </w:rPr>
        <w:t>70</w:t>
      </w:r>
      <w:r w:rsidRPr="0043223E">
        <w:rPr>
          <w:rFonts w:hint="eastAsia"/>
          <w:sz w:val="28"/>
          <w:szCs w:val="28"/>
        </w:rPr>
        <w:t>周年系列研究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中华人民共和国</w:t>
      </w:r>
      <w:r w:rsidRPr="0043223E">
        <w:rPr>
          <w:rFonts w:hint="eastAsia"/>
          <w:sz w:val="28"/>
          <w:szCs w:val="28"/>
        </w:rPr>
        <w:t>70</w:t>
      </w:r>
      <w:r w:rsidRPr="0043223E">
        <w:rPr>
          <w:rFonts w:hint="eastAsia"/>
          <w:sz w:val="28"/>
          <w:szCs w:val="28"/>
        </w:rPr>
        <w:t>年哲学发展历程的反思和展望；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新中国</w:t>
      </w:r>
      <w:r w:rsidRPr="0043223E">
        <w:rPr>
          <w:rFonts w:hint="eastAsia"/>
          <w:sz w:val="28"/>
          <w:szCs w:val="28"/>
        </w:rPr>
        <w:t>70</w:t>
      </w:r>
      <w:r w:rsidRPr="0043223E">
        <w:rPr>
          <w:rFonts w:hint="eastAsia"/>
          <w:sz w:val="28"/>
          <w:szCs w:val="28"/>
        </w:rPr>
        <w:t>年长春市社会发展与社会变迁研究；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新时代长春政协作用研究；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3</w:t>
      </w:r>
      <w:r w:rsidRPr="0043223E">
        <w:rPr>
          <w:rFonts w:hint="eastAsia"/>
          <w:sz w:val="28"/>
          <w:szCs w:val="28"/>
        </w:rPr>
        <w:t>、长春全面振兴全方位振兴研究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十八大以来长春市文化产业发展与文化体制改革研究；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“万人助万企行动”激发长春市民营企业活力研究；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“一带一路”背景下长春市城市形象塑造研究；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长春公主岭同城化研究；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长春市建成现代化特大型城市研究；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4</w:t>
      </w:r>
      <w:r w:rsidRPr="0043223E">
        <w:rPr>
          <w:rFonts w:hint="eastAsia"/>
          <w:sz w:val="28"/>
          <w:szCs w:val="28"/>
        </w:rPr>
        <w:t>、“青马”工程研究专项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对长春市红色文化资源、抗日战争重要遗址遗迹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等的保护和利用研究；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lastRenderedPageBreak/>
        <w:t>（</w:t>
      </w:r>
      <w:r w:rsidRPr="0043223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意识形态领域突发事件处置与应急管理研究；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新形势下长春宗教问题研究；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基层党委（党组）中心组学习研究；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长春特色智库建设研究；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5</w:t>
      </w:r>
      <w:r w:rsidRPr="0043223E">
        <w:rPr>
          <w:rFonts w:hint="eastAsia"/>
          <w:sz w:val="28"/>
          <w:szCs w:val="28"/>
        </w:rPr>
        <w:t>、其他相关课题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推进长春市志愿服务制度化、常态化研究；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长春市文化场域设计研究；</w:t>
      </w:r>
    </w:p>
    <w:p w:rsidR="0043223E" w:rsidRPr="0043223E" w:rsidRDefault="0043223E" w:rsidP="0043223E">
      <w:pPr>
        <w:rPr>
          <w:rFonts w:hint="eastAsia"/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43223E">
        <w:rPr>
          <w:rFonts w:hint="eastAsia"/>
          <w:sz w:val="28"/>
          <w:szCs w:val="28"/>
        </w:rPr>
        <w:t>长春市公益广告品质提升研究；</w:t>
      </w:r>
    </w:p>
    <w:p w:rsidR="00F27884" w:rsidRPr="0043223E" w:rsidRDefault="0043223E" w:rsidP="0043223E">
      <w:pPr>
        <w:rPr>
          <w:sz w:val="28"/>
          <w:szCs w:val="28"/>
        </w:rPr>
      </w:pPr>
      <w:r w:rsidRPr="0043223E">
        <w:rPr>
          <w:rFonts w:hint="eastAsia"/>
          <w:sz w:val="28"/>
          <w:szCs w:val="28"/>
        </w:rPr>
        <w:t>（</w:t>
      </w:r>
      <w:r w:rsidRPr="0043223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  <w:r w:rsidRPr="0043223E">
        <w:rPr>
          <w:rFonts w:hint="eastAsia"/>
          <w:sz w:val="28"/>
          <w:szCs w:val="28"/>
        </w:rPr>
        <w:t>长春电影发展研究。</w:t>
      </w:r>
    </w:p>
    <w:sectPr w:rsidR="00F27884" w:rsidRPr="0043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B5" w:rsidRDefault="001E46B5" w:rsidP="0043223E">
      <w:r>
        <w:separator/>
      </w:r>
    </w:p>
  </w:endnote>
  <w:endnote w:type="continuationSeparator" w:id="0">
    <w:p w:rsidR="001E46B5" w:rsidRDefault="001E46B5" w:rsidP="0043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B5" w:rsidRDefault="001E46B5" w:rsidP="0043223E">
      <w:r>
        <w:separator/>
      </w:r>
    </w:p>
  </w:footnote>
  <w:footnote w:type="continuationSeparator" w:id="0">
    <w:p w:rsidR="001E46B5" w:rsidRDefault="001E46B5" w:rsidP="0043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A6"/>
    <w:rsid w:val="001E46B5"/>
    <w:rsid w:val="0043223E"/>
    <w:rsid w:val="00D165A6"/>
    <w:rsid w:val="00F2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07F827-E9F1-4FD6-8DEE-B62787E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22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2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223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2019-06-19T01:46:00Z</dcterms:created>
  <dc:creator>admin</dc:creator>
  <lastModifiedBy>admin</lastModifiedBy>
  <dcterms:modified xsi:type="dcterms:W3CDTF">2019-06-19T01:48:00Z</dcterms:modified>
  <revision>2</revision>
</coreProperties>
</file>